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A"/>
        <w:shd w:val="clear" w:fill="FFFFFF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  <w:lang w:val="en-US"/>
        </w:rPr>
        <w:t>Date of Request:</w:t>
        <w:tab/>
      </w:r>
    </w:p>
    <w:p>
      <w:pPr>
        <w:pStyle w:val="BodyA"/>
        <w:shd w:val="clear" w:fill="FFFFFF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  <w:lang w:val="en-US"/>
        </w:rPr>
        <w:t>Name of Nonprofit:</w:t>
      </w:r>
    </w:p>
    <w:p>
      <w:pPr>
        <w:pStyle w:val="BodyA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  <w:lang w:val="en-US"/>
        </w:rPr>
        <w:t>Executive Director:</w:t>
      </w:r>
    </w:p>
    <w:p>
      <w:pPr>
        <w:pStyle w:val="BodyA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  <w:lang w:val="en-US"/>
        </w:rPr>
        <w:t>Contact Information: Phone #</w:t>
        <w:tab/>
        <w:tab/>
        <w:tab/>
        <w:t xml:space="preserve">Email </w:t>
        <w:tab/>
      </w:r>
    </w:p>
    <w:p>
      <w:pPr>
        <w:pStyle w:val="BodyA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  <w:lang w:val="en-US"/>
        </w:rPr>
        <w:t>Nonprofit primary business address:</w:t>
      </w:r>
    </w:p>
    <w:p>
      <w:pPr>
        <w:pStyle w:val="BodyA"/>
        <w:shd w:val="clear" w:fill="FFFFFF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shd w:val="clear" w:fill="FFFFFF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  <w:lang w:val="en-US"/>
        </w:rPr>
        <w:t>MISSION STATEMENT of requesting organization</w:t>
      </w:r>
    </w:p>
    <w:p>
      <w:pPr>
        <w:pStyle w:val="BodyA"/>
        <w:shd w:val="clear" w:fill="FFFFFF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shd w:val="clear" w:fill="FFFFFF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  <w:lang w:val="en-US"/>
        </w:rPr>
        <w:t>GRANT PROPOSAL</w:t>
      </w:r>
    </w:p>
    <w:p>
      <w:pPr>
        <w:pStyle w:val="BodyA"/>
        <w:shd w:val="clear" w:fill="FFFFFF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shd w:val="clear" w:fill="FFFFFF"/>
        <w:ind w:left="720" w:right="0" w:hanging="0"/>
        <w:rPr>
          <w:sz w:val="22"/>
          <w:szCs w:val="22"/>
        </w:rPr>
      </w:pPr>
      <w:r>
        <w:rPr>
          <w:sz w:val="22"/>
          <w:szCs w:val="22"/>
          <w:lang w:val="en-US"/>
        </w:rPr>
        <w:t>Amount of Funding Requested:  $</w:t>
      </w:r>
    </w:p>
    <w:p>
      <w:pPr>
        <w:pStyle w:val="BodyA"/>
        <w:shd w:val="clear" w:fill="FFFFFF"/>
        <w:ind w:left="72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shd w:val="clear" w:fill="FFFFFF"/>
        <w:ind w:left="720" w:right="0" w:hanging="0"/>
        <w:rPr>
          <w:sz w:val="22"/>
          <w:szCs w:val="22"/>
        </w:rPr>
      </w:pPr>
      <w:r>
        <w:rPr>
          <w:sz w:val="22"/>
          <w:szCs w:val="22"/>
          <w:lang w:val="en-US"/>
        </w:rPr>
        <w:t>How are you proposing to use these funds?</w:t>
      </w:r>
    </w:p>
    <w:p>
      <w:pPr>
        <w:pStyle w:val="BodyA"/>
        <w:shd w:val="clear" w:fill="FFFFFF"/>
        <w:ind w:left="72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shd w:val="clear" w:fill="FFFFFF"/>
        <w:ind w:left="720" w:right="0" w:hanging="0"/>
        <w:rPr>
          <w:sz w:val="22"/>
          <w:szCs w:val="22"/>
        </w:rPr>
      </w:pPr>
      <w:r>
        <w:rPr>
          <w:sz w:val="22"/>
          <w:szCs w:val="22"/>
          <w:lang w:val="en-US"/>
        </w:rPr>
        <w:t>How does this proposal support and/or enhance the stated mission of your organization?</w:t>
      </w:r>
    </w:p>
    <w:p>
      <w:pPr>
        <w:pStyle w:val="BodyA"/>
        <w:shd w:val="clear" w:fill="FFFFFF"/>
        <w:ind w:left="72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shd w:val="clear" w:fill="FFFFFF"/>
        <w:ind w:left="720" w:right="0" w:hanging="0"/>
        <w:rPr>
          <w:sz w:val="22"/>
          <w:szCs w:val="22"/>
        </w:rPr>
      </w:pPr>
      <w:r>
        <w:rPr>
          <w:sz w:val="22"/>
          <w:szCs w:val="22"/>
          <w:lang w:val="en-US"/>
        </w:rPr>
        <w:t>What is the need in our community that you hope to meet? Is this need being addressed elsewhere in our community?</w:t>
      </w:r>
    </w:p>
    <w:p>
      <w:pPr>
        <w:pStyle w:val="BodyA"/>
        <w:shd w:val="clear" w:fill="FFFFFF"/>
        <w:ind w:left="72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shd w:val="clear" w:fill="FFFFFF"/>
        <w:ind w:left="720" w:right="0" w:hanging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What are the intended outcomes of this grant proposal? </w:t>
      </w:r>
    </w:p>
    <w:p>
      <w:pPr>
        <w:pStyle w:val="BodyA"/>
        <w:shd w:val="clear" w:fill="FFFFFF"/>
        <w:ind w:left="72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shd w:val="clear" w:fill="FFFFFF"/>
        <w:ind w:left="720" w:right="0" w:hanging="0"/>
        <w:rPr>
          <w:sz w:val="22"/>
          <w:szCs w:val="22"/>
        </w:rPr>
      </w:pPr>
      <w:r>
        <w:rPr>
          <w:sz w:val="22"/>
          <w:szCs w:val="22"/>
          <w:lang w:val="en-US"/>
        </w:rPr>
        <w:t>How will outcomes be measured?</w:t>
      </w:r>
    </w:p>
    <w:p>
      <w:pPr>
        <w:pStyle w:val="BodyA"/>
        <w:shd w:val="clear" w:fill="FFFFFF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  <w:lang w:val="en-US"/>
        </w:rPr>
        <w:t>ORGANIZATION BACKGROUND</w:t>
      </w:r>
    </w:p>
    <w:p>
      <w:pPr>
        <w:pStyle w:val="BodyA"/>
        <w:shd w:val="clear" w:fill="FFFFFF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A"/>
        <w:shd w:val="clear" w:fill="FFFFFF"/>
        <w:spacing w:lineRule="auto" w:line="360"/>
        <w:ind w:left="720" w:right="0" w:hang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Provide proof of your qualified 50l(C)(3) status</w:t>
      </w:r>
    </w:p>
    <w:p>
      <w:pPr>
        <w:pStyle w:val="BodyA"/>
        <w:shd w:val="clear" w:fill="FFFFFF"/>
        <w:spacing w:lineRule="auto" w:line="360"/>
        <w:ind w:left="720" w:right="0" w:hang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BodyA"/>
        <w:shd w:val="clear" w:fill="FFFFFF"/>
        <w:spacing w:lineRule="auto" w:line="360"/>
        <w:ind w:left="720" w:right="0" w:hang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Provide a brief history of your organization</w:t>
      </w:r>
    </w:p>
    <w:p>
      <w:pPr>
        <w:pStyle w:val="BodyA"/>
        <w:shd w:val="clear" w:fill="FFFFFF"/>
        <w:spacing w:lineRule="auto" w:line="360"/>
        <w:ind w:left="720" w:right="0" w:hang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BodyA"/>
        <w:shd w:val="clear" w:fill="FFFFFF"/>
        <w:spacing w:lineRule="auto" w:line="360"/>
        <w:ind w:left="720" w:right="0" w:hang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Please provide brief biographies of the staff that will be directly involved </w:t>
      </w:r>
    </w:p>
    <w:p>
      <w:pPr>
        <w:pStyle w:val="BodyA"/>
        <w:shd w:val="clear" w:fill="FFFFFF"/>
        <w:spacing w:lineRule="auto" w:line="360"/>
        <w:ind w:left="720" w:right="0" w:hang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with administering this proposal.</w:t>
      </w:r>
    </w:p>
    <w:p>
      <w:pPr>
        <w:pStyle w:val="BodyA"/>
        <w:shd w:val="clear" w:fill="FFFFFF"/>
        <w:spacing w:lineRule="auto" w:line="360"/>
        <w:ind w:left="720" w:right="0" w:hang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BodyA"/>
        <w:shd w:val="clear" w:fill="FFFFFF"/>
        <w:spacing w:lineRule="auto" w:line="360"/>
        <w:ind w:left="720" w:right="0" w:hanging="0"/>
        <w:rPr>
          <w:color w:val="4100FC"/>
          <w:sz w:val="22"/>
          <w:szCs w:val="22"/>
          <w:u w:val="none" w:color="000000"/>
          <w:lang w:val="en-US"/>
        </w:rPr>
      </w:pPr>
      <w:r>
        <w:rPr>
          <w:color w:val="4100FC"/>
          <w:sz w:val="22"/>
          <w:szCs w:val="22"/>
          <w:u w:val="none" w:color="000000"/>
          <w:lang w:val="en-US"/>
        </w:rPr>
      </w:r>
      <w:r>
        <w:br w:type="page"/>
      </w:r>
    </w:p>
    <w:p>
      <w:pPr>
        <w:pStyle w:val="BodyA"/>
        <w:shd w:val="clear" w:fill="FFFFFF"/>
        <w:spacing w:lineRule="auto" w:line="360"/>
        <w:ind w:left="720" w:right="0" w:hanging="0"/>
        <w:rPr>
          <w:color w:val="4100FC"/>
          <w:u w:val="none" w:color="000000"/>
        </w:rPr>
      </w:pPr>
      <w:r>
        <w:rPr>
          <w:color w:val="4100FC"/>
          <w:sz w:val="22"/>
          <w:szCs w:val="22"/>
          <w:u w:val="none" w:color="000000"/>
          <w:lang w:val="en-US"/>
        </w:rPr>
        <w:t>Provide a copies of</w:t>
      </w:r>
    </w:p>
    <w:p>
      <w:pPr>
        <w:pStyle w:val="BodyA"/>
        <w:numPr>
          <w:ilvl w:val="0"/>
          <w:numId w:val="1"/>
        </w:numPr>
        <w:shd w:val="clear" w:fill="FFFFFF"/>
        <w:bidi w:val="0"/>
        <w:spacing w:lineRule="auto" w:line="360"/>
        <w:ind w:left="900" w:right="0" w:hanging="180"/>
        <w:jc w:val="left"/>
        <w:rPr>
          <w:color w:val="4100FC"/>
          <w:sz w:val="22"/>
          <w:szCs w:val="22"/>
          <w:u w:val="none" w:color="000000"/>
        </w:rPr>
      </w:pPr>
      <w:r>
        <w:rPr>
          <w:color w:val="4100FC"/>
          <w:sz w:val="22"/>
          <w:szCs w:val="22"/>
          <w:u w:val="none" w:color="000000"/>
          <w:lang w:val="en-US"/>
        </w:rPr>
        <w:t>The organizations latest 990 Report</w:t>
      </w:r>
    </w:p>
    <w:p>
      <w:pPr>
        <w:pStyle w:val="BodyA"/>
        <w:numPr>
          <w:ilvl w:val="0"/>
          <w:numId w:val="2"/>
        </w:numPr>
        <w:shd w:val="clear" w:fill="FFFFFF"/>
        <w:bidi w:val="0"/>
        <w:spacing w:lineRule="auto" w:line="360"/>
        <w:ind w:left="900" w:right="0" w:hanging="180"/>
        <w:jc w:val="left"/>
        <w:rPr>
          <w:color w:val="4100FC"/>
          <w:sz w:val="22"/>
          <w:szCs w:val="22"/>
          <w:u w:val="none" w:color="000000"/>
        </w:rPr>
      </w:pPr>
      <w:r>
        <w:rPr>
          <w:color w:val="4100FC"/>
          <w:sz w:val="22"/>
          <w:szCs w:val="22"/>
          <w:u w:val="none" w:color="000000"/>
          <w:lang w:val="en-US"/>
        </w:rPr>
        <w:t>Your most recent annual report</w:t>
      </w:r>
    </w:p>
    <w:p>
      <w:pPr>
        <w:pStyle w:val="BodyA"/>
        <w:numPr>
          <w:ilvl w:val="0"/>
          <w:numId w:val="3"/>
        </w:numPr>
        <w:shd w:val="clear" w:fill="FFFFFF"/>
        <w:bidi w:val="0"/>
        <w:spacing w:lineRule="auto" w:line="360"/>
        <w:ind w:left="900" w:right="0" w:hanging="180"/>
        <w:jc w:val="left"/>
        <w:rPr/>
      </w:pPr>
      <w:r>
        <w:rPr>
          <w:color w:val="4100FC"/>
          <w:sz w:val="22"/>
          <w:szCs w:val="22"/>
          <w:u w:val="none" w:color="000000"/>
          <w:lang w:val="en-US"/>
        </w:rPr>
        <w:t>Any comments you wish to include about your organization’s financial stability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864" w:bottom="1440" w:gutter="0"/>
      <w:pgNumType w:fmt="decimal"/>
      <w:formProt w:val="false"/>
      <w:textDirection w:val="lrTb"/>
      <w:bidi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shd w:val="clear" w:fill="FFFFFF"/>
      <w:tabs>
        <w:tab w:val="center" w:pos="4680" w:leader="none"/>
        <w:tab w:val="right" w:pos="9020" w:leader="none"/>
        <w:tab w:val="right" w:pos="9340" w:leader="none"/>
      </w:tabs>
      <w:rPr/>
    </w:pPr>
    <w:r>
      <w:rPr>
        <w:sz w:val="20"/>
        <w:szCs w:val="20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  <w:r>
      <w:rPr>
        <w:sz w:val="20"/>
        <w:szCs w:val="20"/>
        <w:lang w:val="en-US"/>
      </w:rPr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  <w:r>
      <w:rPr>
        <w:sz w:val="20"/>
        <w:szCs w:val="20"/>
      </w:rPr>
      <w:tab/>
      <w:tab/>
    </w:r>
    <w:r>
      <w:rPr>
        <w:sz w:val="20"/>
        <w:szCs w:val="20"/>
        <w:lang w:val="en-US"/>
      </w:rPr>
      <w:t>Revised 6/1/2017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shd w:val="clear" w:fill="FFFFFF"/>
      <w:tabs>
        <w:tab w:val="center" w:pos="4680" w:leader="none"/>
        <w:tab w:val="right" w:pos="9020" w:leader="none"/>
        <w:tab w:val="right" w:pos="9340" w:leader="none"/>
      </w:tabs>
      <w:rPr>
        <w:sz w:val="24"/>
        <w:szCs w:val="24"/>
        <w:lang w:val="en-US"/>
      </w:rPr>
    </w:pPr>
    <w:r>
      <w:rPr>
        <w:sz w:val="24"/>
        <w:szCs w:val="24"/>
      </w:rPr>
      <w:tab/>
    </w:r>
    <w:r>
      <w:rPr>
        <w:sz w:val="24"/>
        <w:szCs w:val="24"/>
        <w:lang w:val="en-US"/>
      </w:rPr>
      <w:t>Farber Baggenstos Family Foundation</w:t>
    </w:r>
  </w:p>
  <w:p>
    <w:pPr>
      <w:pStyle w:val="HeaderFooter"/>
      <w:shd w:val="clear" w:fill="FFFFFF"/>
      <w:tabs>
        <w:tab w:val="center" w:pos="4680" w:leader="none"/>
        <w:tab w:val="right" w:pos="9020" w:leader="none"/>
        <w:tab w:val="right" w:pos="9340" w:leader="none"/>
      </w:tabs>
      <w:rPr/>
    </w:pPr>
    <w:r>
      <w:rPr>
        <w:sz w:val="24"/>
        <w:szCs w:val="24"/>
      </w:rPr>
      <w:tab/>
    </w:r>
    <w:r>
      <w:rPr>
        <w:sz w:val="24"/>
        <w:szCs w:val="24"/>
        <w:lang w:val="en-US"/>
      </w:rPr>
      <w:t>Grant Application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tabs>
          <w:tab w:val="num" w:pos="0"/>
        </w:tabs>
        <w:ind w:left="900" w:hanging="18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5" w:hanging="1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45" w:hanging="1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5" w:hanging="1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05" w:hanging="1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85" w:hanging="1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65" w:hanging="1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145" w:hanging="1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325" w:hanging="165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900" w:hanging="18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5" w:hanging="1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45" w:hanging="1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5" w:hanging="1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05" w:hanging="1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85" w:hanging="1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65" w:hanging="1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145" w:hanging="1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325" w:hanging="165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900" w:hanging="18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5" w:hanging="1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45" w:hanging="1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5" w:hanging="1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05" w:hanging="1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85" w:hanging="1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65" w:hanging="1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145" w:hanging="1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325" w:hanging="165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pageBreakBefore w:val="false"/>
      <w:widowControl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00000A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Footer">
    <w:name w:val="Header &amp; Footer"/>
    <w:qFormat/>
    <w:pPr>
      <w:keepNext w:val="tru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en-US" w:eastAsia="zh-CN" w:bidi="hi-IN"/>
    </w:rPr>
  </w:style>
  <w:style w:type="paragraph" w:styleId="BodyA">
    <w:name w:val="Body A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qFormat/>
  </w:style>
  <w:style w:type="numbering" w:styleId="List0">
    <w:name w:val="List 0"/>
    <w:qFormat/>
  </w:style>
  <w:style w:type="numbering" w:styleId="ImportedStyle1">
    <w:name w:val="Imported Style 1"/>
    <w:qFormat/>
  </w:style>
  <w:style w:type="numbering" w:styleId="Bullet">
    <w:name w:val="Bullet •"/>
    <w:qFormat/>
  </w:style>
  <w:style w:type="numbering" w:styleId="ImportedStyle2">
    <w:name w:val="Imported Style 2"/>
    <w:qFormat/>
  </w:style>
  <w:style w:type="numbering" w:styleId="Bullet1">
    <w:name w:val="Bullet –"/>
    <w:qFormat/>
  </w:style>
  <w:style w:type="numbering" w:styleId="ImportedStyle3">
    <w:name w:val="Imported Style 3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2</Pages>
  <Words>158</Words>
  <Characters>878</Characters>
  <CharactersWithSpaces>1019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2023-04-10T16:05:04Z</dcterms:modified>
  <cp:revision>2</cp:revision>
  <dc:subject/>
  <dc:title/>
</cp:coreProperties>
</file>